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95" w:rsidRPr="00013595" w:rsidRDefault="00013595" w:rsidP="003C6078">
      <w:pPr>
        <w:widowControl/>
        <w:spacing w:afterLines="50" w:line="450" w:lineRule="atLeast"/>
        <w:jc w:val="center"/>
        <w:outlineLvl w:val="2"/>
        <w:rPr>
          <w:rFonts w:ascii="黑体" w:eastAsia="黑体" w:hAnsi="黑体" w:cs="宋体"/>
          <w:kern w:val="0"/>
          <w:sz w:val="24"/>
          <w:szCs w:val="24"/>
        </w:rPr>
      </w:pPr>
      <w:r w:rsidRPr="00013595">
        <w:rPr>
          <w:rFonts w:ascii="黑体" w:eastAsia="黑体" w:hAnsi="黑体" w:cs="宋体" w:hint="eastAsia"/>
          <w:kern w:val="0"/>
          <w:sz w:val="24"/>
          <w:szCs w:val="24"/>
        </w:rPr>
        <w:t>心理健康素养十条（2018年版）</w:t>
      </w:r>
    </w:p>
    <w:p w:rsidR="002E45F7" w:rsidRPr="007D0C39" w:rsidRDefault="002E45F7" w:rsidP="003C6078">
      <w:pPr>
        <w:pStyle w:val="a5"/>
        <w:adjustRightInd w:val="0"/>
        <w:snapToGrid w:val="0"/>
        <w:spacing w:before="0" w:beforeAutospacing="0" w:after="0" w:afterAutospacing="0" w:line="360" w:lineRule="auto"/>
        <w:ind w:firstLine="645"/>
        <w:rPr>
          <w:rStyle w:val="fontstyle11"/>
          <w:rFonts w:hint="eastAsia"/>
          <w:sz w:val="24"/>
          <w:szCs w:val="24"/>
        </w:rPr>
      </w:pPr>
      <w:r w:rsidRPr="007D0C39">
        <w:rPr>
          <w:rStyle w:val="fontstyle01"/>
          <w:rFonts w:hint="default"/>
          <w:sz w:val="24"/>
          <w:szCs w:val="24"/>
        </w:rPr>
        <w:t>第一条：心理健康是健康的重要组成部分，身心健康密切关联、相互影响。</w:t>
      </w:r>
      <w:r w:rsidRPr="007D0C39">
        <w:rPr>
          <w:rFonts w:ascii="黑体" w:eastAsia="黑体" w:hAnsi="黑体" w:hint="eastAsia"/>
          <w:color w:val="000000"/>
        </w:rPr>
        <w:br/>
      </w:r>
      <w:r w:rsidRPr="007D0C39">
        <w:rPr>
          <w:rStyle w:val="fontstyle11"/>
          <w:rFonts w:hint="eastAsia"/>
          <w:sz w:val="24"/>
          <w:szCs w:val="24"/>
        </w:rPr>
        <w:t xml:space="preserve">    </w:t>
      </w:r>
      <w:r w:rsidRPr="007D0C39">
        <w:rPr>
          <w:rStyle w:val="fontstyle11"/>
          <w:sz w:val="24"/>
          <w:szCs w:val="24"/>
        </w:rPr>
        <w:t>一个健康的人，不仅在身体方面是健康的，在心理方面也是健康的。心理健康是人在成长和发展过程中，认知合理、情绪稳定、行为适当、人际和谐、适应变化的一种完好状态。心理健康事关个体的幸福，家庭的和睦，社会的和谐。心理健康与身体健康之间存在着密切的关联。一方面，心理健康会影响身体健康。例如，消极情绪会导致个体的免疫水平下降。癌症、冠心病、消化系统溃疡等是与消极情绪有关的心身疾病。另一方面，心理健康也受到身体健康的影响。例如</w:t>
      </w:r>
      <w:r w:rsidRPr="007D0C39">
        <w:rPr>
          <w:rStyle w:val="fontstyle11"/>
          <w:rFonts w:hint="eastAsia"/>
          <w:sz w:val="24"/>
          <w:szCs w:val="24"/>
        </w:rPr>
        <w:t>，</w:t>
      </w:r>
      <w:r w:rsidRPr="007D0C39">
        <w:rPr>
          <w:rStyle w:val="fontstyle11"/>
          <w:sz w:val="24"/>
          <w:szCs w:val="24"/>
        </w:rPr>
        <w:t>慢性疾病患者的抑郁焦虑等心理疾病发病率比普通人群更高。长期处在较大的压力下而无法有效疏解，对心理健康和身体健康都会带来不良影响。</w:t>
      </w:r>
    </w:p>
    <w:p w:rsidR="002E45F7" w:rsidRPr="007D0C39" w:rsidRDefault="002E45F7" w:rsidP="003C6078">
      <w:pPr>
        <w:pStyle w:val="a5"/>
        <w:adjustRightInd w:val="0"/>
        <w:snapToGrid w:val="0"/>
        <w:spacing w:before="0" w:beforeAutospacing="0" w:after="0" w:afterAutospacing="0" w:line="360" w:lineRule="auto"/>
        <w:ind w:firstLine="645"/>
        <w:rPr>
          <w:rStyle w:val="fontstyle01"/>
          <w:rFonts w:hint="default"/>
          <w:sz w:val="24"/>
          <w:szCs w:val="24"/>
        </w:rPr>
      </w:pPr>
      <w:r w:rsidRPr="007D0C39">
        <w:rPr>
          <w:rStyle w:val="fontstyle01"/>
          <w:rFonts w:hint="default"/>
          <w:sz w:val="24"/>
          <w:szCs w:val="24"/>
        </w:rPr>
        <w:t>第二条：适量运动有益于情绪健康，可预防、缓解焦虑抑郁。</w:t>
      </w:r>
    </w:p>
    <w:p w:rsidR="002E45F7" w:rsidRPr="007D0C39" w:rsidRDefault="002E45F7" w:rsidP="003C6078">
      <w:pPr>
        <w:pStyle w:val="a5"/>
        <w:adjustRightInd w:val="0"/>
        <w:snapToGrid w:val="0"/>
        <w:spacing w:before="0" w:beforeAutospacing="0" w:after="0" w:afterAutospacing="0" w:line="360" w:lineRule="auto"/>
        <w:ind w:firstLine="645"/>
        <w:rPr>
          <w:rFonts w:ascii="FangSong" w:eastAsiaTheme="minorEastAsia" w:hAnsi="FangSong" w:cstheme="minorBidi" w:hint="eastAsia"/>
          <w:color w:val="000000"/>
          <w:kern w:val="2"/>
        </w:rPr>
      </w:pPr>
      <w:r w:rsidRPr="007D0C39">
        <w:rPr>
          <w:rStyle w:val="fontstyle11"/>
          <w:sz w:val="24"/>
          <w:szCs w:val="24"/>
        </w:rPr>
        <w:t>运动是健康生活方式的核心内容之一，对于心理健康也有帮助和益处。运动尤其是有氧运动时，大脑释放的化学物质内啡肽又称快乐激素，不仅具有止痛的效果，还是天然的</w:t>
      </w:r>
      <w:r w:rsidRPr="007D0C39">
        <w:rPr>
          <w:rFonts w:ascii="FangSong" w:eastAsiaTheme="minorEastAsia" w:hAnsi="FangSong" w:cstheme="minorBidi"/>
          <w:color w:val="000000"/>
          <w:kern w:val="2"/>
        </w:rPr>
        <w:t>抗抑郁药。太极拳、瑜伽等注重觉察和调整自身呼吸的运动有助于平静情绪、缓解焦虑。运动还可以提升自信、促进社会交往。坚持适量运动，每周三到五天，每天锻炼</w:t>
      </w:r>
      <w:r w:rsidRPr="007D0C39">
        <w:rPr>
          <w:rFonts w:ascii="FangSong" w:eastAsiaTheme="minorEastAsia" w:hAnsi="FangSong" w:cstheme="minorBidi"/>
          <w:color w:val="000000"/>
          <w:kern w:val="2"/>
        </w:rPr>
        <w:t xml:space="preserve"> 30 </w:t>
      </w:r>
      <w:r w:rsidRPr="007D0C39">
        <w:rPr>
          <w:rFonts w:ascii="FangSong" w:eastAsiaTheme="minorEastAsia" w:hAnsi="FangSong" w:cstheme="minorBidi"/>
          <w:color w:val="000000"/>
          <w:kern w:val="2"/>
        </w:rPr>
        <w:t>分钟以上，对于预防和缓解焦虑抑郁更为有效。如有必要，可寻求医生和专业人员的帮助，根据自身情况制定运动方案。</w:t>
      </w:r>
      <w:r w:rsidRPr="007D0C39">
        <w:rPr>
          <w:rFonts w:ascii="FangSong" w:eastAsiaTheme="minorEastAsia" w:hAnsi="FangSong" w:cstheme="minorBidi"/>
          <w:color w:val="000000"/>
          <w:kern w:val="2"/>
        </w:rPr>
        <w:br/>
      </w:r>
      <w:r w:rsidRPr="007D0C39">
        <w:rPr>
          <w:rFonts w:ascii="黑体" w:eastAsia="黑体" w:hAnsi="黑体" w:cstheme="minorBidi" w:hint="eastAsia"/>
          <w:color w:val="000000"/>
          <w:kern w:val="2"/>
        </w:rPr>
        <w:t xml:space="preserve">    </w:t>
      </w:r>
      <w:r w:rsidRPr="007D0C39">
        <w:rPr>
          <w:rFonts w:ascii="黑体" w:eastAsia="黑体" w:hAnsi="黑体" w:cstheme="minorBidi"/>
          <w:color w:val="000000"/>
          <w:kern w:val="2"/>
        </w:rPr>
        <w:t>第三条：出现心理问题积极求助，是负责任、有智慧的表现。</w:t>
      </w:r>
      <w:r w:rsidRPr="007D0C39">
        <w:rPr>
          <w:rFonts w:ascii="黑体" w:eastAsia="黑体" w:hAnsi="黑体" w:cstheme="minorBidi" w:hint="eastAsia"/>
          <w:color w:val="000000"/>
          <w:kern w:val="2"/>
        </w:rPr>
        <w:br/>
      </w:r>
      <w:r w:rsidRPr="007D0C39">
        <w:rPr>
          <w:rFonts w:ascii="FangSong" w:eastAsiaTheme="minorEastAsia" w:hAnsi="FangSong" w:cstheme="minorBidi" w:hint="eastAsia"/>
          <w:color w:val="000000"/>
          <w:kern w:val="2"/>
        </w:rPr>
        <w:t xml:space="preserve">    </w:t>
      </w:r>
      <w:r w:rsidRPr="007D0C39">
        <w:rPr>
          <w:rFonts w:ascii="FangSong" w:eastAsiaTheme="minorEastAsia" w:hAnsi="FangSong" w:cstheme="minorBidi"/>
          <w:color w:val="000000"/>
          <w:kern w:val="2"/>
        </w:rPr>
        <w:t>出现心理问题却不愿寻求专业帮助是常见而有害健的表现。不愿求助的原因包括：认为去见精神科医生或心理咨询师就代表自己有精神心理疾病；认为病情严重才有必要就诊；认为寻求他人帮助就意味着自己没有能力解决自己的问题；担心周围的人对自己的看法等。其实求助于专业人员既不等于有病，也不等于病情严重。相反，往往是心理比较健康的人更能够积极求助，他们更勇于面对问题、主动做出改变、对未来有更乐观的态度。积极求助本身就是一种能力，也是负责任、关爱自己、有智慧的表现。出现心理问题可求助于医院的相关科室、专业的心理咨询机构和社工机构等。求助的内容包括：寻求专业评估和诊断、获得心理健康知识教育、接受心理咨询、心理治疗与药物治疗等。</w:t>
      </w:r>
    </w:p>
    <w:p w:rsidR="007D0C39" w:rsidRPr="007D0C39" w:rsidRDefault="002E45F7" w:rsidP="003C6078">
      <w:pPr>
        <w:pStyle w:val="a5"/>
        <w:adjustRightInd w:val="0"/>
        <w:snapToGrid w:val="0"/>
        <w:spacing w:before="0" w:beforeAutospacing="0" w:after="0" w:afterAutospacing="0" w:line="360" w:lineRule="auto"/>
        <w:ind w:leftChars="250" w:left="525"/>
        <w:rPr>
          <w:rFonts w:ascii="黑体" w:eastAsia="黑体" w:hAnsi="黑体" w:hint="eastAsia"/>
          <w:color w:val="000000"/>
        </w:rPr>
      </w:pPr>
      <w:r w:rsidRPr="007D0C39">
        <w:rPr>
          <w:rStyle w:val="fontstyle01"/>
          <w:rFonts w:hint="default"/>
          <w:sz w:val="24"/>
          <w:szCs w:val="24"/>
        </w:rPr>
        <w:t>第四条：睡不好，别忽视，可能是心身健康问题。</w:t>
      </w:r>
    </w:p>
    <w:p w:rsidR="002E45F7" w:rsidRPr="007D0C39" w:rsidRDefault="002E45F7" w:rsidP="003C6078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Style w:val="fontstyle11"/>
          <w:rFonts w:hint="eastAsia"/>
          <w:sz w:val="24"/>
          <w:szCs w:val="24"/>
        </w:rPr>
      </w:pPr>
      <w:r w:rsidRPr="007D0C39">
        <w:rPr>
          <w:rStyle w:val="fontstyle11"/>
          <w:sz w:val="24"/>
          <w:szCs w:val="24"/>
        </w:rPr>
        <w:t>睡眠质量是心身健康的综合表现。常见的睡眠问题包括入睡困难、早醒、夜间醒后难以入睡、经常噩梦等。睡眠不良提示</w:t>
      </w:r>
      <w:proofErr w:type="gramStart"/>
      <w:r w:rsidRPr="007D0C39">
        <w:rPr>
          <w:rStyle w:val="fontstyle11"/>
          <w:sz w:val="24"/>
          <w:szCs w:val="24"/>
        </w:rPr>
        <w:t>着存在</w:t>
      </w:r>
      <w:proofErr w:type="gramEnd"/>
      <w:r w:rsidRPr="007D0C39">
        <w:rPr>
          <w:rStyle w:val="fontstyle11"/>
          <w:sz w:val="24"/>
          <w:szCs w:val="24"/>
        </w:rPr>
        <w:t>心理问题或生理问题，是心</w:t>
      </w:r>
      <w:r w:rsidRPr="007D0C39">
        <w:rPr>
          <w:rStyle w:val="fontstyle11"/>
          <w:sz w:val="24"/>
          <w:szCs w:val="24"/>
        </w:rPr>
        <w:lastRenderedPageBreak/>
        <w:t>身健康不可忽视的警示信号。多数睡眠不良是情绪困扰所致，抑郁、焦虑等常见情绪问题都可能干扰睡眠。焦虑往往导致入睡困难，抑郁则常常伴随着失眠早醒等问题。另一方面，睡眠</w:t>
      </w:r>
      <w:proofErr w:type="gramStart"/>
      <w:r w:rsidRPr="007D0C39">
        <w:rPr>
          <w:rStyle w:val="fontstyle11"/>
          <w:sz w:val="24"/>
          <w:szCs w:val="24"/>
        </w:rPr>
        <w:t>不良会</w:t>
      </w:r>
      <w:proofErr w:type="gramEnd"/>
      <w:r w:rsidRPr="007D0C39">
        <w:rPr>
          <w:rStyle w:val="fontstyle11"/>
          <w:sz w:val="24"/>
          <w:szCs w:val="24"/>
        </w:rPr>
        <w:t>影响心理健康，加重心理疾病。睡眠不足会损害情绪调控能力，使负面情绪增加。</w:t>
      </w:r>
      <w:r w:rsidRPr="007D0C39">
        <w:rPr>
          <w:rFonts w:ascii="FangSong" w:hAnsi="FangSong"/>
          <w:color w:val="000000"/>
        </w:rPr>
        <w:br/>
      </w:r>
      <w:r w:rsidR="007D0C39">
        <w:rPr>
          <w:rStyle w:val="fontstyle01"/>
          <w:rFonts w:hint="default"/>
          <w:sz w:val="24"/>
          <w:szCs w:val="24"/>
        </w:rPr>
        <w:t xml:space="preserve">    </w:t>
      </w:r>
      <w:r w:rsidRPr="007D0C39">
        <w:rPr>
          <w:rStyle w:val="fontstyle01"/>
          <w:rFonts w:hint="default"/>
          <w:sz w:val="24"/>
          <w:szCs w:val="24"/>
        </w:rPr>
        <w:t>第五条：抑郁焦虑可有效防治，需及早评估，积极治疗。</w:t>
      </w:r>
    </w:p>
    <w:p w:rsidR="002E45F7" w:rsidRPr="007D0C39" w:rsidRDefault="002E45F7" w:rsidP="003C6078">
      <w:pPr>
        <w:pStyle w:val="a5"/>
        <w:adjustRightInd w:val="0"/>
        <w:snapToGrid w:val="0"/>
        <w:spacing w:before="0" w:beforeAutospacing="0" w:after="0" w:afterAutospacing="0" w:line="360" w:lineRule="auto"/>
        <w:ind w:leftChars="7" w:left="15" w:firstLineChars="200" w:firstLine="480"/>
        <w:rPr>
          <w:rStyle w:val="fontstyle11"/>
          <w:rFonts w:hint="eastAsia"/>
          <w:sz w:val="24"/>
          <w:szCs w:val="24"/>
        </w:rPr>
      </w:pPr>
      <w:r w:rsidRPr="007D0C39">
        <w:rPr>
          <w:rStyle w:val="fontstyle11"/>
          <w:sz w:val="24"/>
          <w:szCs w:val="24"/>
        </w:rPr>
        <w:t>抑郁症和焦虑</w:t>
      </w:r>
      <w:proofErr w:type="gramStart"/>
      <w:r w:rsidRPr="007D0C39">
        <w:rPr>
          <w:rStyle w:val="fontstyle11"/>
          <w:sz w:val="24"/>
          <w:szCs w:val="24"/>
        </w:rPr>
        <w:t>症都是</w:t>
      </w:r>
      <w:proofErr w:type="gramEnd"/>
      <w:r w:rsidRPr="007D0C39">
        <w:rPr>
          <w:rStyle w:val="fontstyle11"/>
          <w:sz w:val="24"/>
          <w:szCs w:val="24"/>
        </w:rPr>
        <w:t>常见的心理疾病。</w:t>
      </w:r>
      <w:r w:rsidRPr="007D0C39">
        <w:rPr>
          <w:rStyle w:val="fontstyle11"/>
          <w:sz w:val="24"/>
          <w:szCs w:val="24"/>
        </w:rPr>
        <w:t xml:space="preserve"> </w:t>
      </w:r>
      <w:r w:rsidRPr="007D0C39">
        <w:rPr>
          <w:rStyle w:val="fontstyle11"/>
          <w:sz w:val="24"/>
          <w:szCs w:val="24"/>
        </w:rPr>
        <w:t>如果情绪低落、兴趣丧失、精力缺乏持续两周以上有可能患上抑郁症。抑郁症可导致精神痛苦、学习无效、工作拖延，甚至悲观厌世。抑郁患者具有较高的自杀风险，需要及时防范。焦虑症以焦虑情绪体验为主要特征。主要表现为无明确客观对象的紧张担心、坐立不安并伴有心跳加速、手抖、出汗、尿频等症状。公众要提高对自身情绪健康的觉察能力，及时寻求科学的评估方法</w:t>
      </w:r>
      <w:r w:rsidRPr="007D0C39">
        <w:rPr>
          <w:rStyle w:val="fontstyle11"/>
          <w:rFonts w:hint="eastAsia"/>
          <w:sz w:val="24"/>
          <w:szCs w:val="24"/>
        </w:rPr>
        <w:t>，</w:t>
      </w:r>
      <w:r w:rsidRPr="007D0C39">
        <w:rPr>
          <w:rStyle w:val="fontstyle11"/>
          <w:sz w:val="24"/>
          <w:szCs w:val="24"/>
        </w:rPr>
        <w:t>尽早求治，防止问题加重。抑郁症、焦虑症可以通</w:t>
      </w:r>
    </w:p>
    <w:p w:rsidR="002E45F7" w:rsidRPr="007D0C39" w:rsidRDefault="002E45F7" w:rsidP="003C6078">
      <w:pPr>
        <w:pStyle w:val="a5"/>
        <w:adjustRightInd w:val="0"/>
        <w:snapToGrid w:val="0"/>
        <w:spacing w:before="0" w:beforeAutospacing="0" w:after="0" w:afterAutospacing="0" w:line="360" w:lineRule="auto"/>
        <w:ind w:leftChars="7" w:left="15"/>
        <w:rPr>
          <w:rStyle w:val="fontstyle11"/>
          <w:rFonts w:hint="eastAsia"/>
          <w:sz w:val="24"/>
          <w:szCs w:val="24"/>
        </w:rPr>
      </w:pPr>
      <w:r w:rsidRPr="007D0C39">
        <w:rPr>
          <w:rStyle w:val="fontstyle11"/>
          <w:sz w:val="24"/>
          <w:szCs w:val="24"/>
        </w:rPr>
        <w:t>过药物治疗、心理治疗或两者相结合而治愈，及时治疗有助于降低自杀风险，预防复发。</w:t>
      </w:r>
    </w:p>
    <w:p w:rsidR="002E45F7" w:rsidRPr="007D0C39" w:rsidRDefault="002E45F7" w:rsidP="003C6078">
      <w:pPr>
        <w:pStyle w:val="a5"/>
        <w:adjustRightInd w:val="0"/>
        <w:snapToGrid w:val="0"/>
        <w:spacing w:before="0" w:beforeAutospacing="0" w:after="0" w:afterAutospacing="0" w:line="360" w:lineRule="auto"/>
        <w:ind w:firstLine="645"/>
        <w:rPr>
          <w:rFonts w:ascii="FangSong" w:eastAsiaTheme="minorEastAsia" w:hAnsi="FangSong" w:cstheme="minorBidi" w:hint="eastAsia"/>
          <w:color w:val="000000"/>
          <w:kern w:val="2"/>
        </w:rPr>
      </w:pPr>
      <w:r w:rsidRPr="007D0C39">
        <w:rPr>
          <w:rStyle w:val="fontstyle01"/>
          <w:rFonts w:hint="default"/>
          <w:sz w:val="24"/>
          <w:szCs w:val="24"/>
        </w:rPr>
        <w:t>第六条：服用精神类药物需</w:t>
      </w:r>
      <w:proofErr w:type="gramStart"/>
      <w:r w:rsidRPr="007D0C39">
        <w:rPr>
          <w:rStyle w:val="fontstyle01"/>
          <w:rFonts w:hint="default"/>
          <w:sz w:val="24"/>
          <w:szCs w:val="24"/>
        </w:rPr>
        <w:t>遵</w:t>
      </w:r>
      <w:proofErr w:type="gramEnd"/>
      <w:r w:rsidRPr="007D0C39">
        <w:rPr>
          <w:rStyle w:val="fontstyle01"/>
          <w:rFonts w:hint="default"/>
          <w:sz w:val="24"/>
          <w:szCs w:val="24"/>
        </w:rPr>
        <w:t>医嘱，不滥用，</w:t>
      </w:r>
      <w:proofErr w:type="gramStart"/>
      <w:r w:rsidRPr="007D0C39">
        <w:rPr>
          <w:rStyle w:val="fontstyle01"/>
          <w:rFonts w:hint="default"/>
          <w:sz w:val="24"/>
          <w:szCs w:val="24"/>
        </w:rPr>
        <w:t>不</w:t>
      </w:r>
      <w:proofErr w:type="gramEnd"/>
      <w:r w:rsidRPr="007D0C39">
        <w:rPr>
          <w:rStyle w:val="fontstyle01"/>
          <w:rFonts w:hint="default"/>
          <w:sz w:val="24"/>
          <w:szCs w:val="24"/>
        </w:rPr>
        <w:t>自行减停。</w:t>
      </w:r>
      <w:r w:rsidRPr="007D0C39">
        <w:rPr>
          <w:rFonts w:ascii="黑体" w:eastAsia="黑体" w:hAnsi="黑体" w:hint="eastAsia"/>
          <w:color w:val="000000"/>
        </w:rPr>
        <w:br/>
      </w:r>
      <w:r w:rsidRPr="007D0C39">
        <w:rPr>
          <w:rStyle w:val="fontstyle11"/>
          <w:rFonts w:hint="eastAsia"/>
          <w:sz w:val="24"/>
          <w:szCs w:val="24"/>
        </w:rPr>
        <w:t xml:space="preserve">    </w:t>
      </w:r>
      <w:r w:rsidRPr="007D0C39">
        <w:rPr>
          <w:rStyle w:val="fontstyle11"/>
          <w:sz w:val="24"/>
          <w:szCs w:val="24"/>
        </w:rPr>
        <w:t>药物治疗是针对许多心理疾病常用而有效的治疗方式之一。精神类药物种类繁多，药物在用量、适用范围与禁忌、副作用等方面各有特点，精神类药物必须在精神科医生的指</w:t>
      </w:r>
      <w:r w:rsidRPr="007D0C39">
        <w:rPr>
          <w:rFonts w:ascii="FangSong" w:eastAsiaTheme="minorEastAsia" w:hAnsi="FangSong" w:cstheme="minorBidi"/>
          <w:color w:val="000000"/>
          <w:kern w:val="2"/>
        </w:rPr>
        <w:t>导下使用，不得自己任意使用。某些药物的滥用可能会导致药物依赖及其他危害。在用药期间，要把自己的实际情况及时反馈给医生，尊重医生的要求按时复诊，听从医生的指导进行药物类别及用量的调整。在病情得到有效的控制后，应继续听从医生的用药指导，不可急于停药。自己任意调整药量甚至停止用药可能带来病情复发或恶化的风险。药物具有一定的副作用，其表现和程度因人而异，应向医生沟通咨询，切不可因为担忧药物的副作用而拒绝必要的药物治疗。</w:t>
      </w:r>
    </w:p>
    <w:p w:rsidR="002E45F7" w:rsidRPr="007D0C39" w:rsidRDefault="002E45F7" w:rsidP="003C6078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FangSong" w:eastAsiaTheme="minorEastAsia" w:hAnsi="FangSong" w:cstheme="minorBidi" w:hint="eastAsia"/>
          <w:color w:val="000000"/>
          <w:kern w:val="2"/>
        </w:rPr>
      </w:pPr>
      <w:r w:rsidRPr="007D0C39">
        <w:rPr>
          <w:rStyle w:val="fontstyle01"/>
          <w:rFonts w:hint="default"/>
          <w:sz w:val="24"/>
          <w:szCs w:val="24"/>
        </w:rPr>
        <w:t>第七条：儿童心理发展有规律，要多了解，多尊重，科学引导。</w:t>
      </w:r>
      <w:r w:rsidRPr="007D0C39">
        <w:rPr>
          <w:rFonts w:ascii="黑体" w:eastAsia="黑体" w:hAnsi="黑体" w:hint="eastAsia"/>
          <w:color w:val="000000"/>
        </w:rPr>
        <w:br/>
      </w:r>
      <w:r w:rsidRPr="007D0C39">
        <w:rPr>
          <w:rStyle w:val="fontstyle11"/>
          <w:rFonts w:hint="eastAsia"/>
          <w:sz w:val="24"/>
          <w:szCs w:val="24"/>
        </w:rPr>
        <w:t xml:space="preserve">    </w:t>
      </w:r>
      <w:r w:rsidRPr="007D0C39">
        <w:rPr>
          <w:rStyle w:val="fontstyle11"/>
          <w:sz w:val="24"/>
          <w:szCs w:val="24"/>
        </w:rPr>
        <w:t>儿童心理发展包括感知觉、认知、语言、情绪、个性和社会性等方面，各有其内在发展规律。在存在普遍规律的同时，不同的儿童在发展的速度、水平、优势领域等方面存在差异。养育者需了解儿童发展特点，理性看待孩子间的差异，尊重每个孩子自身的发展节奏和特点。越是早期的发展阶段，对一生心理特征的影响就越大。如果儿童的压力过大、缺乏运动、缺乏社交，将不利于大脑发育，阻碍心理成长。儿童心理发展是先天因素与环境因素的共同作用。家庭是最重要</w:t>
      </w:r>
      <w:r w:rsidRPr="007D0C39">
        <w:rPr>
          <w:rStyle w:val="fontstyle11"/>
          <w:sz w:val="24"/>
          <w:szCs w:val="24"/>
        </w:rPr>
        <w:lastRenderedPageBreak/>
        <w:t>的环境因素，良好的家庭氛围有益于儿童的身心健康。惩罚是短期有效但长远有害的管教方式。比奖惩更有效的，是理解并尊重孩子的情绪和需求，科学引导。养育者需要管理好自己的情绪，在养育孩子的过程中不断的学习、</w:t>
      </w:r>
      <w:r w:rsidRPr="007D0C39">
        <w:rPr>
          <w:rFonts w:ascii="FangSong" w:eastAsiaTheme="minorEastAsia" w:hAnsi="FangSong" w:cstheme="minorBidi"/>
          <w:color w:val="000000"/>
          <w:kern w:val="2"/>
        </w:rPr>
        <w:t>反思和成长。养育者要把握好尺度，即要支持引导，又不要急于干预。在儿童发展中，有些</w:t>
      </w:r>
      <w:r w:rsidRPr="007D0C39">
        <w:rPr>
          <w:rFonts w:ascii="FangSong" w:eastAsiaTheme="minorEastAsia" w:hAnsi="FangSong" w:cstheme="minorBidi"/>
          <w:color w:val="000000"/>
          <w:kern w:val="2"/>
        </w:rPr>
        <w:t>“</w:t>
      </w:r>
      <w:r w:rsidRPr="007D0C39">
        <w:rPr>
          <w:rFonts w:ascii="FangSong" w:eastAsiaTheme="minorEastAsia" w:hAnsi="FangSong" w:cstheme="minorBidi"/>
          <w:color w:val="000000"/>
          <w:kern w:val="2"/>
        </w:rPr>
        <w:t>问题</w:t>
      </w:r>
      <w:r w:rsidRPr="007D0C39">
        <w:rPr>
          <w:rFonts w:ascii="FangSong" w:eastAsiaTheme="minorEastAsia" w:hAnsi="FangSong" w:cstheme="minorBidi"/>
          <w:color w:val="000000"/>
          <w:kern w:val="2"/>
        </w:rPr>
        <w:t>”</w:t>
      </w:r>
      <w:r w:rsidRPr="007D0C39">
        <w:rPr>
          <w:rFonts w:ascii="FangSong" w:eastAsiaTheme="minorEastAsia" w:hAnsi="FangSong" w:cstheme="minorBidi"/>
          <w:color w:val="000000"/>
          <w:kern w:val="2"/>
        </w:rPr>
        <w:t>其实是常见的过程，会随着成长逐渐消失。养育者有时可能会夸大或忽视孩子的问题，要开放地听取他人的反馈，或向专业人员求助。</w:t>
      </w:r>
    </w:p>
    <w:p w:rsidR="002E45F7" w:rsidRPr="007D0C39" w:rsidRDefault="002E45F7" w:rsidP="003C6078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Style w:val="fontstyle11"/>
          <w:rFonts w:hint="eastAsia"/>
          <w:sz w:val="24"/>
          <w:szCs w:val="24"/>
        </w:rPr>
      </w:pPr>
      <w:r w:rsidRPr="007D0C39">
        <w:rPr>
          <w:rStyle w:val="fontstyle01"/>
          <w:rFonts w:hint="default"/>
          <w:sz w:val="24"/>
          <w:szCs w:val="24"/>
        </w:rPr>
        <w:t>第八条：预防老年痴呆，要多运动，多用脑，多接触社会。</w:t>
      </w:r>
      <w:r w:rsidRPr="007D0C39">
        <w:rPr>
          <w:rFonts w:ascii="黑体" w:eastAsia="黑体" w:hAnsi="黑体" w:hint="eastAsia"/>
          <w:color w:val="000000"/>
        </w:rPr>
        <w:br/>
      </w:r>
      <w:r w:rsidRPr="007D0C39">
        <w:rPr>
          <w:rStyle w:val="fontstyle11"/>
          <w:rFonts w:hint="eastAsia"/>
          <w:sz w:val="24"/>
          <w:szCs w:val="24"/>
        </w:rPr>
        <w:t xml:space="preserve">    </w:t>
      </w:r>
      <w:r w:rsidRPr="007D0C39">
        <w:rPr>
          <w:rStyle w:val="fontstyle11"/>
          <w:sz w:val="24"/>
          <w:szCs w:val="24"/>
        </w:rPr>
        <w:t>老年痴呆是一种发生于老年期的退行性脑病，目前尚无特效药物能达到治愈效果，所以早期识别和干预尤为重要。老年痴呆主要症状包括：记忆退化乃至影响生活、难以完成原本熟悉的任务、难以做出决策、言语表达出现困难、性格发生变化等。</w:t>
      </w:r>
      <w:r w:rsidRPr="007D0C39">
        <w:rPr>
          <w:rStyle w:val="fontstyle11"/>
          <w:sz w:val="24"/>
          <w:szCs w:val="24"/>
        </w:rPr>
        <w:t xml:space="preserve"> </w:t>
      </w:r>
      <w:r w:rsidRPr="007D0C39">
        <w:rPr>
          <w:rStyle w:val="fontstyle11"/>
          <w:sz w:val="24"/>
          <w:szCs w:val="24"/>
        </w:rPr>
        <w:t>通过认知功能评估可早期发现老年痴呆。健康的生活方式有助于预防老年痴呆。老年人要多运动、多用脑、多参与社会交往，包括：保持规律运动的习惯、增加有益的户外运动、保持学习与思考的习惯、积极进行社会交往等。</w:t>
      </w:r>
    </w:p>
    <w:p w:rsidR="007D0C39" w:rsidRPr="007D0C39" w:rsidRDefault="002E45F7" w:rsidP="003C6078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FangSong" w:eastAsiaTheme="minorEastAsia" w:hAnsi="FangSong" w:cstheme="minorBidi" w:hint="eastAsia"/>
          <w:color w:val="000000"/>
          <w:kern w:val="2"/>
        </w:rPr>
      </w:pPr>
      <w:r w:rsidRPr="007D0C39">
        <w:rPr>
          <w:rStyle w:val="fontstyle01"/>
          <w:rFonts w:hint="default"/>
          <w:sz w:val="24"/>
          <w:szCs w:val="24"/>
        </w:rPr>
        <w:t>第九条：要理解和关怀精神心理疾病患者，不歧视，不排斥。</w:t>
      </w:r>
      <w:r w:rsidRPr="007D0C39">
        <w:rPr>
          <w:rFonts w:ascii="黑体" w:eastAsia="黑体" w:hAnsi="黑体" w:hint="eastAsia"/>
          <w:color w:val="000000"/>
        </w:rPr>
        <w:br/>
      </w:r>
      <w:r w:rsidRPr="007D0C39">
        <w:rPr>
          <w:rStyle w:val="fontstyle11"/>
          <w:rFonts w:hint="eastAsia"/>
          <w:sz w:val="24"/>
          <w:szCs w:val="24"/>
        </w:rPr>
        <w:t xml:space="preserve">    </w:t>
      </w:r>
      <w:r w:rsidRPr="007D0C39">
        <w:rPr>
          <w:rStyle w:val="fontstyle11"/>
          <w:sz w:val="24"/>
          <w:szCs w:val="24"/>
        </w:rPr>
        <w:t>人们对于精神心理疾病的恐惧和排斥很多是出于对疾病的不了解。</w:t>
      </w:r>
      <w:r w:rsidRPr="007D0C39">
        <w:rPr>
          <w:rStyle w:val="fontstyle11"/>
          <w:sz w:val="24"/>
          <w:szCs w:val="24"/>
        </w:rPr>
        <w:t xml:space="preserve"> </w:t>
      </w:r>
      <w:r w:rsidRPr="007D0C39">
        <w:rPr>
          <w:rStyle w:val="fontstyle11"/>
          <w:sz w:val="24"/>
          <w:szCs w:val="24"/>
        </w:rPr>
        <w:t>实际上，精神心理疾病在得到有效治疗后，可以缓解乃至康复。因此，精神心理疾病患者经过有效治疗，症状得到控制后，可以承担家庭功能、工作职能与社会角色。把患者排除在正常的人际交往和工作环境之外，是不必</w:t>
      </w:r>
      <w:r w:rsidRPr="007D0C39">
        <w:rPr>
          <w:rFonts w:ascii="FangSong" w:eastAsiaTheme="minorEastAsia" w:hAnsi="FangSong" w:cstheme="minorBidi"/>
          <w:color w:val="000000"/>
          <w:kern w:val="2"/>
        </w:rPr>
        <w:t>要的，</w:t>
      </w:r>
      <w:r w:rsidRPr="007D0C39">
        <w:rPr>
          <w:rFonts w:ascii="FangSong" w:eastAsiaTheme="minorEastAsia" w:hAnsi="FangSong" w:cstheme="minorBidi"/>
          <w:color w:val="000000"/>
          <w:kern w:val="2"/>
        </w:rPr>
        <w:t xml:space="preserve"> </w:t>
      </w:r>
      <w:r w:rsidRPr="007D0C39">
        <w:rPr>
          <w:rFonts w:ascii="FangSong" w:eastAsiaTheme="minorEastAsia" w:hAnsi="FangSong" w:cstheme="minorBidi"/>
          <w:color w:val="000000"/>
          <w:kern w:val="2"/>
        </w:rPr>
        <w:t>也是不恰当的，会为患者及其家庭带来新的压力。对于能够维持工作能力的精神心理疾病患者，为其提供适当的工作和生活环境，有利于病情的好转和康复。</w:t>
      </w:r>
    </w:p>
    <w:p w:rsidR="003C6078" w:rsidRDefault="002E45F7" w:rsidP="003C6078">
      <w:pPr>
        <w:pStyle w:val="a5"/>
        <w:adjustRightInd w:val="0"/>
        <w:snapToGrid w:val="0"/>
        <w:spacing w:before="0" w:beforeAutospacing="0" w:after="0" w:afterAutospacing="0" w:line="360" w:lineRule="auto"/>
        <w:ind w:leftChars="250" w:left="525"/>
        <w:rPr>
          <w:rStyle w:val="fontstyle11"/>
          <w:rFonts w:hint="eastAsia"/>
          <w:sz w:val="24"/>
          <w:szCs w:val="24"/>
        </w:rPr>
      </w:pPr>
      <w:r w:rsidRPr="007D0C39">
        <w:rPr>
          <w:rStyle w:val="fontstyle01"/>
          <w:rFonts w:hint="default"/>
          <w:sz w:val="24"/>
          <w:szCs w:val="24"/>
        </w:rPr>
        <w:t>第十条：用科学的方法缓解压力，不逃避，不消极。</w:t>
      </w:r>
    </w:p>
    <w:p w:rsidR="00842266" w:rsidRPr="003C6078" w:rsidRDefault="002E45F7" w:rsidP="003C6078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FangSong" w:hAnsi="FangSong"/>
          <w:color w:val="000000"/>
        </w:rPr>
      </w:pPr>
      <w:r w:rsidRPr="007D0C39">
        <w:rPr>
          <w:rStyle w:val="fontstyle11"/>
          <w:sz w:val="24"/>
          <w:szCs w:val="24"/>
        </w:rPr>
        <w:t>面对生活中的各种压力，人们会采取不同的方式进行缓解。需要注意的是，有些减压方式看起来当时能够舒缓心情，但弊大于利，是不健康的减压方式。例如，吸烟、饮酒、过度购物、沉迷游戏等方式。虽然当时可能带来心情的缓解，但是也会带来更多的身心健康和生活适应的问题。通过学习科学有效的减压方式可以更好的应对压力，维护心身健康。第一，调整自己的想法。找出导致不良情绪的消极想法；根据客观现实，减少偏激歪曲的认识。第二，积极寻求人际支持。选择合适的倾诉对象，获得情感支持和实际支持。第三，保持健康的生活方式。采用适量运动和健康的兴趣爱好等方式调节情绪。判断什么是科学的减压方式，主要是看这种方式是否有利于更好的应对现实问题，是否有利于长远的心身健康</w:t>
      </w:r>
      <w:r w:rsidR="003C6078">
        <w:rPr>
          <w:rStyle w:val="fontstyle11"/>
          <w:rFonts w:hint="eastAsia"/>
          <w:sz w:val="24"/>
          <w:szCs w:val="24"/>
        </w:rPr>
        <w:t>。</w:t>
      </w:r>
    </w:p>
    <w:sectPr w:rsidR="00842266" w:rsidRPr="003C6078" w:rsidSect="003C6078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A51" w:rsidRDefault="00B40A51" w:rsidP="00013595">
      <w:r>
        <w:separator/>
      </w:r>
    </w:p>
  </w:endnote>
  <w:endnote w:type="continuationSeparator" w:id="0">
    <w:p w:rsidR="00B40A51" w:rsidRDefault="00B40A51" w:rsidP="00013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A51" w:rsidRDefault="00B40A51" w:rsidP="00013595">
      <w:r>
        <w:separator/>
      </w:r>
    </w:p>
  </w:footnote>
  <w:footnote w:type="continuationSeparator" w:id="0">
    <w:p w:rsidR="00B40A51" w:rsidRDefault="00B40A51" w:rsidP="00013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595"/>
    <w:rsid w:val="00013595"/>
    <w:rsid w:val="002E45F7"/>
    <w:rsid w:val="003C6078"/>
    <w:rsid w:val="007D0C39"/>
    <w:rsid w:val="00842266"/>
    <w:rsid w:val="00B4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6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1359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3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35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3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3595"/>
    <w:rPr>
      <w:sz w:val="18"/>
      <w:szCs w:val="18"/>
    </w:rPr>
  </w:style>
  <w:style w:type="paragraph" w:styleId="a5">
    <w:name w:val="Normal (Web)"/>
    <w:basedOn w:val="a"/>
    <w:uiPriority w:val="99"/>
    <w:unhideWhenUsed/>
    <w:rsid w:val="000135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013595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fontstyle01">
    <w:name w:val="fontstyle01"/>
    <w:basedOn w:val="a0"/>
    <w:rsid w:val="002E45F7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2E45F7"/>
    <w:rPr>
      <w:rFonts w:ascii="FangSong" w:hAnsi="FangSong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2E45F7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lJH</dc:creator>
  <cp:keywords/>
  <dc:description/>
  <cp:lastModifiedBy>lJH</cp:lastModifiedBy>
  <cp:revision>3</cp:revision>
  <dcterms:created xsi:type="dcterms:W3CDTF">2018-09-27T01:20:00Z</dcterms:created>
  <dcterms:modified xsi:type="dcterms:W3CDTF">2018-09-27T01:46:00Z</dcterms:modified>
</cp:coreProperties>
</file>