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20</w:t>
      </w:r>
      <w:r>
        <w:rPr>
          <w:rFonts w:hint="eastAsia"/>
          <w:b/>
          <w:bCs/>
          <w:sz w:val="32"/>
          <w:lang w:val="en-US" w:eastAsia="zh-CN"/>
        </w:rPr>
        <w:t>21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lang w:eastAsia="zh-CN"/>
        </w:rPr>
        <w:t>福州市</w:t>
      </w:r>
      <w:r>
        <w:rPr>
          <w:rFonts w:hint="eastAsia"/>
          <w:b/>
          <w:bCs/>
          <w:sz w:val="32"/>
        </w:rPr>
        <w:t>重点细菌性传染病监测点防</w:t>
      </w:r>
      <w:r>
        <w:rPr>
          <w:rFonts w:hint="eastAsia"/>
          <w:b/>
          <w:bCs/>
          <w:sz w:val="32"/>
          <w:lang w:eastAsia="zh-CN"/>
        </w:rPr>
        <w:t>治</w:t>
      </w:r>
      <w:bookmarkStart w:id="0" w:name="_GoBack"/>
      <w:bookmarkEnd w:id="0"/>
      <w:r>
        <w:rPr>
          <w:rFonts w:hint="eastAsia"/>
          <w:b/>
          <w:bCs/>
          <w:sz w:val="32"/>
        </w:rPr>
        <w:t>工作调查表</w:t>
      </w:r>
    </w:p>
    <w:p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（医疗单位）</w:t>
      </w:r>
    </w:p>
    <w:p>
      <w:pPr>
        <w:jc w:val="center"/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单位名称_____________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1.组织领导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1.</w:t>
      </w:r>
      <w:r>
        <w:rPr>
          <w:rFonts w:hint="eastAsia"/>
        </w:rPr>
        <w:t>1领导小组  有</w:t>
      </w:r>
      <w:r>
        <w:rPr>
          <w:rFonts w:hint="eastAsia" w:ascii="宋体" w:hAnsi="宋体"/>
        </w:rPr>
        <w:t xml:space="preserve">□ 无□   抢救小组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1.</w:t>
      </w:r>
      <w:r>
        <w:rPr>
          <w:rFonts w:hint="eastAsia"/>
        </w:rPr>
        <w:t>2</w:t>
      </w:r>
      <w:r>
        <w:rPr>
          <w:rFonts w:hint="eastAsia" w:ascii="宋体" w:hAnsi="宋体"/>
        </w:rPr>
        <w:t>业务培训___次  时间__________ 培训对象________  人数____</w:t>
      </w:r>
    </w:p>
    <w:p>
      <w:r>
        <w:rPr>
          <w:rFonts w:hint="eastAsia" w:ascii="宋体" w:hAnsi="宋体"/>
        </w:rPr>
        <w:t>1.3培训内容________________________________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2.腹泻病门诊及隔离病房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2.1腹泻病门诊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2.1.1腹泻病门诊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   开设时间_________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2.1.2腹泻病门诊规范上墙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2.1.3腹泻病门诊病人登记簿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  登记数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 xml:space="preserve">  送检数</w:t>
      </w:r>
      <w:r>
        <w:rPr>
          <w:rFonts w:hint="eastAsia" w:ascii="宋体" w:hAnsi="宋体"/>
          <w:u w:val="single"/>
        </w:rPr>
        <w:t xml:space="preserve">       </w:t>
      </w:r>
    </w:p>
    <w:p>
      <w:pPr>
        <w:ind w:firstLine="630" w:firstLineChars="300"/>
        <w:rPr>
          <w:rFonts w:ascii="宋体" w:hAnsi="宋体"/>
        </w:rPr>
      </w:pPr>
      <w:r>
        <w:rPr>
          <w:rFonts w:hint="eastAsia" w:ascii="宋体" w:hAnsi="宋体"/>
        </w:rPr>
        <w:t xml:space="preserve">腹泻病人粪便标本送检单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   腹泻病人登记检索表（簿） 有□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2.1.4疑似病人____例  采便____例  送检____例  报告____例  检验结果_______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2.1.5采样用品  棉拭子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无□  保护液 有□ 无□  C-B□ 碱性胨水□ 其他_______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2.1.6抢救药品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无□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2.1.7消杀药品  漂白粉 有□ 无□   其他_________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2.1.8洗手设施及消毒液  有□ 无□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2.1.9专用药房  有□ 无□  专用厕所   有□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2.1.10防蝇设施  纱门 有□ 无□ 破损□  纱窗  有□ 无□  破损□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2.1.11疑似病人排泄物处理设施  有□ 无□    霍乱病人排泄物处理设施  有□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2.2隔离病房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2.2.1隔离病房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无□  脚垫  </w:t>
      </w:r>
      <w:r>
        <w:rPr>
          <w:rFonts w:hint="eastAsia"/>
        </w:rPr>
        <w:t>有</w:t>
      </w:r>
      <w:r>
        <w:rPr>
          <w:rFonts w:hint="eastAsia" w:ascii="宋体" w:hAnsi="宋体"/>
        </w:rPr>
        <w:t>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2.2.2采样用品 棉拭子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无□  保护液 有□ 无□ C-B□ 碱性胨水□ 其他_______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2.2.3抢救药品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无□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2.2.4消杀药品  漂白粉 有□ 无□ 数量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 xml:space="preserve"> 其他_________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2.2.5洗手设施及消毒液  有□ 无□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2.2.6专用药房  有□ 无□  专用厕所   有□ 无□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2.2.7防蝇设施  纱门 有□ 无□ 破损□  纱窗  有□ 无□  破损□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2.2.8疑似病人排泄物处理设施  有□ 无□    霍乱病人排泄物处理设施  有□ 无□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3.宣教工作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3.1墙报 有□ 无□  时间_______  内容______________________ 期数_________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3.2其他___________________________  时间______  数量_______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4.疫情报告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4.1方式   1 网络直报□  2 电话□  3 其他□                    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</w:rPr>
        <w:t>4.2时限   2小时□  4小时□  6小时□  12小时□  24小时□  24小时以上□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5.诊疗措施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5.1疑似及霍乱病人的抗菌药物  喹诺酮类药物 使用 有□ 无□ 人数____  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其他药物_________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5.2 ORS使用  有□ 无□ 人数_____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5.3门诊疑似病人____例   留验____例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5.4霍乱病人____例  住院____例  出院___例  出院合格____例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6.检验科</w:t>
      </w:r>
    </w:p>
    <w:p>
      <w:r>
        <w:rPr>
          <w:rFonts w:hint="eastAsia" w:ascii="宋体" w:hAnsi="宋体"/>
        </w:rPr>
        <w:t xml:space="preserve">6.1 </w:t>
      </w:r>
      <w:r>
        <w:rPr>
          <w:rFonts w:hint="eastAsia"/>
        </w:rPr>
        <w:t>O1成套血清 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厂家___________，生产日期_________</w:t>
      </w:r>
    </w:p>
    <w:p>
      <w:pPr>
        <w:rPr>
          <w:rFonts w:hint="eastAsia"/>
        </w:rPr>
      </w:pPr>
      <w:r>
        <w:rPr>
          <w:rFonts w:hint="eastAsia" w:ascii="宋体" w:hAnsi="宋体"/>
        </w:rPr>
        <w:t xml:space="preserve">6.2 </w:t>
      </w:r>
      <w:r>
        <w:rPr>
          <w:rFonts w:hint="eastAsia"/>
        </w:rPr>
        <w:t>O139血清  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厂家___________，生产日期_________</w:t>
      </w:r>
    </w:p>
    <w:p>
      <w:r>
        <w:rPr>
          <w:rFonts w:hint="eastAsia" w:ascii="宋体" w:hAnsi="宋体"/>
        </w:rPr>
        <w:t>6.3其他相关病种</w:t>
      </w:r>
      <w:r>
        <w:rPr>
          <w:rFonts w:hint="eastAsia"/>
        </w:rPr>
        <w:t>血清  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厂家___________，生产日期_________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6.4标本保护液 有□ 无□  C-B□ 碱性胨水□ 其他_________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6.5专用培养基  有□ 无□  庆大琼脂□  TCBS琼脂□  碱性琼脂□  其他__________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6.6检测腹泻病人标本___份  阳性___份  阳性时间________阳性菌株上送复核___株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6.7重点细菌性传染病相关病种菌株登记本 有□ 无□</w:t>
      </w:r>
    </w:p>
    <w:p>
      <w:pPr>
        <w:spacing w:line="360" w:lineRule="auto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7.实验室生物安全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7.1 实验室生物安全规章制度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>□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7.2实验室工作人员参加生物安全知识培训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>□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7.3Ⅱ级生物安全柜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>□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7.4标本接收、保存、安全处理的监控和记录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>□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7.5防止霍乱弧菌等相关菌株意外污染和感染的措施  </w:t>
      </w:r>
      <w:r>
        <w:rPr>
          <w:rFonts w:hint="eastAsia"/>
        </w:rPr>
        <w:t>有</w:t>
      </w:r>
      <w:r>
        <w:rPr>
          <w:rFonts w:hint="eastAsia" w:ascii="宋体" w:hAnsi="宋体"/>
        </w:rPr>
        <w:t xml:space="preserve">□  </w:t>
      </w:r>
      <w:r>
        <w:rPr>
          <w:rFonts w:hint="eastAsia"/>
        </w:rPr>
        <w:t>无</w:t>
      </w:r>
      <w:r>
        <w:rPr>
          <w:rFonts w:hint="eastAsia" w:ascii="宋体" w:hAnsi="宋体"/>
        </w:rPr>
        <w:t>□</w:t>
      </w: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8.调查小结</w:t>
      </w: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                                                   调查人员:___________</w:t>
      </w:r>
    </w:p>
    <w:p>
      <w:pPr>
        <w:rPr>
          <w:b/>
          <w:bCs/>
        </w:rPr>
      </w:pPr>
      <w:r>
        <w:rPr>
          <w:rFonts w:hint="eastAsia" w:ascii="宋体" w:hAnsi="宋体"/>
          <w:b/>
          <w:bCs/>
        </w:rPr>
        <w:t xml:space="preserve">                                                               年   月  日</w:t>
      </w:r>
    </w:p>
    <w:p/>
    <w:sectPr>
      <w:pgSz w:w="11906" w:h="16838"/>
      <w:pgMar w:top="1588" w:right="1644" w:bottom="1588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3F81"/>
    <w:rsid w:val="000401D4"/>
    <w:rsid w:val="00063BA6"/>
    <w:rsid w:val="00096673"/>
    <w:rsid w:val="000C3F81"/>
    <w:rsid w:val="000D68FB"/>
    <w:rsid w:val="0013306E"/>
    <w:rsid w:val="002B684E"/>
    <w:rsid w:val="0033253C"/>
    <w:rsid w:val="003F1B03"/>
    <w:rsid w:val="00412C00"/>
    <w:rsid w:val="005D6F06"/>
    <w:rsid w:val="00607789"/>
    <w:rsid w:val="00636C5F"/>
    <w:rsid w:val="006A0501"/>
    <w:rsid w:val="006A1BD7"/>
    <w:rsid w:val="006C6817"/>
    <w:rsid w:val="007358C2"/>
    <w:rsid w:val="008D0DEE"/>
    <w:rsid w:val="00927EB1"/>
    <w:rsid w:val="00CC2423"/>
    <w:rsid w:val="00D608AA"/>
    <w:rsid w:val="00E91ACB"/>
    <w:rsid w:val="00F27537"/>
    <w:rsid w:val="00FF1506"/>
    <w:rsid w:val="3274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福建省疾病预防控制中心</Company>
  <Pages>2</Pages>
  <Words>291</Words>
  <Characters>1664</Characters>
  <Lines>13</Lines>
  <Paragraphs>3</Paragraphs>
  <TotalTime>10</TotalTime>
  <ScaleCrop>false</ScaleCrop>
  <LinksUpToDate>false</LinksUpToDate>
  <CharactersWithSpaces>1952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2018-04-25T00:26:00Z</dcterms:created>
  <dc:creator>雨薇</dc:creator>
  <cp:lastModifiedBy>王瀚炜</cp:lastModifiedBy>
  <dcterms:modified xsi:type="dcterms:W3CDTF">2021-05-07T01:42:06Z</dcterms:modified>
  <dc:title>2005年福建省霍乱监测点防治工作调查表（医疗单位）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5C331052D771416B80135CE71F640D9B</vt:lpwstr>
  </property>
</Properties>
</file>