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）</w:t>
            </w:r>
            <w:bookmarkEnd w:id="0"/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4FC854F3"/>
    <w:rsid w:val="51AB52BE"/>
    <w:rsid w:val="590F6089"/>
    <w:rsid w:val="5E507EA5"/>
    <w:rsid w:val="621F17C2"/>
    <w:rsid w:val="66E41095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85ba40e2-30f8-468a-8af5-b108bef9d3d7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67C9A7D9</paraID>
      <start>4</start>
      <end>5</end>
      <status>modified</status>
      <modifiedWord>（</modifiedWord>
      <trackRevisions>false</trackRevisions>
    </reviewItem>
    <reviewItem>
      <errorID>7f450e6a-4dd3-4fc3-9307-b47f18a86a5a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67C9A7D9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e04420-1f86-464e-a85c-83bb9a7d4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</Words>
  <Characters>128</Characters>
  <Lines>2</Lines>
  <Paragraphs>1</Paragraphs>
  <TotalTime>34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2026-04-21T02:26:40Z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