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营业执照</w:t>
      </w:r>
      <w:r>
        <w:rPr>
          <w:rFonts w:hint="eastAsia"/>
          <w:b/>
          <w:sz w:val="44"/>
          <w:szCs w:val="44"/>
          <w:lang w:val="en-US" w:eastAsia="zh-CN"/>
        </w:rPr>
        <w:t>(资质证书等)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3763D0EF">
      <w:pPr>
        <w:jc w:val="center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（供参考）</w:t>
      </w:r>
    </w:p>
    <w:p w14:paraId="2557713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一、报价</w:t>
      </w: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4"/>
        <w:gridCol w:w="1144"/>
        <w:gridCol w:w="1271"/>
        <w:gridCol w:w="1271"/>
        <w:gridCol w:w="1271"/>
        <w:gridCol w:w="1271"/>
      </w:tblGrid>
      <w:tr w14:paraId="22FA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44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服务名称</w:t>
            </w:r>
          </w:p>
        </w:tc>
        <w:tc>
          <w:tcPr>
            <w:tcW w:w="1144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144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271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271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271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项目总价(元)</w:t>
            </w:r>
          </w:p>
        </w:tc>
        <w:tc>
          <w:tcPr>
            <w:tcW w:w="1271" w:type="dxa"/>
            <w:vAlign w:val="center"/>
          </w:tcPr>
          <w:p w14:paraId="114643B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  <w:lang w:val="en-US" w:eastAsia="zh-CN"/>
              </w:rPr>
              <w:t>服务商是否为中小企业</w:t>
            </w:r>
          </w:p>
        </w:tc>
      </w:tr>
      <w:tr w14:paraId="5AF3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44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6B84793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类似项目业绩（若有）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519205C7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C8AF484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72D74D8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产品彩页（仅设备项目填写）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6395C21"/>
    <w:rsid w:val="0F255D3B"/>
    <w:rsid w:val="19DE5077"/>
    <w:rsid w:val="23507A97"/>
    <w:rsid w:val="26FF433E"/>
    <w:rsid w:val="34713F99"/>
    <w:rsid w:val="381908B8"/>
    <w:rsid w:val="396E4E52"/>
    <w:rsid w:val="3C6F162B"/>
    <w:rsid w:val="3F593C0C"/>
    <w:rsid w:val="4C985578"/>
    <w:rsid w:val="4DA527E1"/>
    <w:rsid w:val="4F3D5F7C"/>
    <w:rsid w:val="51AB52BE"/>
    <w:rsid w:val="57784B0C"/>
    <w:rsid w:val="590F6089"/>
    <w:rsid w:val="5E507EA5"/>
    <w:rsid w:val="5F5A64B4"/>
    <w:rsid w:val="621F17C2"/>
    <w:rsid w:val="6B481FD3"/>
    <w:rsid w:val="702B670F"/>
    <w:rsid w:val="71663DE2"/>
    <w:rsid w:val="71725481"/>
    <w:rsid w:val="7903752D"/>
    <w:rsid w:val="79A42BF7"/>
    <w:rsid w:val="7A0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</Words>
  <Characters>162</Characters>
  <Lines>2</Lines>
  <Paragraphs>1</Paragraphs>
  <TotalTime>35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柒乘柒</cp:lastModifiedBy>
  <dcterms:modified xsi:type="dcterms:W3CDTF">2026-03-13T02:32:19Z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eyJoZGlkIjoiY2I0NzFlZDhmYTc3ZTAwNzFlN2RmMWRmOGM2ZGRhZTEiLCJ1c2VySWQiOiIzMDk4MjQxMTgifQ==</vt:lpwstr>
  </property>
</Properties>
</file>